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2B9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A2430E7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4974E4C2" w14:textId="2A6B79EE" w:rsidR="00BB2EFC" w:rsidRPr="00ED4DCF" w:rsidRDefault="00E30785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Številka:</w:t>
      </w:r>
      <w:r w:rsidR="004A73A7" w:rsidRPr="00ED4DCF">
        <w:rPr>
          <w:rFonts w:ascii="Garamond" w:hAnsi="Garamond"/>
          <w:sz w:val="24"/>
          <w:szCs w:val="24"/>
        </w:rPr>
        <w:t xml:space="preserve"> </w:t>
      </w:r>
      <w:r w:rsidR="00584EE7" w:rsidRPr="00654FFB">
        <w:rPr>
          <w:rFonts w:ascii="Garamond" w:hAnsi="Garamond"/>
        </w:rPr>
        <w:t>478-4/2025</w:t>
      </w:r>
      <w:bookmarkStart w:id="0" w:name="_GoBack"/>
      <w:bookmarkEnd w:id="0"/>
    </w:p>
    <w:p w14:paraId="2478D453" w14:textId="3FA48EBF" w:rsidR="00BB2EFC" w:rsidRPr="00ED4DCF" w:rsidRDefault="00ED4DCF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Datum: 8.5</w:t>
      </w:r>
      <w:r w:rsidR="00E30785" w:rsidRPr="00ED4DCF">
        <w:rPr>
          <w:rFonts w:ascii="Garamond" w:hAnsi="Garamond"/>
          <w:sz w:val="24"/>
          <w:szCs w:val="24"/>
        </w:rPr>
        <w:t>.2025</w:t>
      </w:r>
    </w:p>
    <w:p w14:paraId="4A763291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222EB53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19174404" w14:textId="34365C85" w:rsidR="00BB2EFC" w:rsidRPr="00ED4DCF" w:rsidRDefault="00F42688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  <w:r w:rsidRPr="00ED4DCF">
        <w:rPr>
          <w:rFonts w:ascii="Garamond" w:hAnsi="Garamond"/>
          <w:color w:val="000000"/>
          <w:sz w:val="24"/>
          <w:szCs w:val="24"/>
        </w:rPr>
        <w:t xml:space="preserve">Na podlagi </w:t>
      </w:r>
      <w:r w:rsidR="00BB2EFC" w:rsidRPr="00ED4DCF">
        <w:rPr>
          <w:rFonts w:ascii="Garamond" w:hAnsi="Garamond" w:cstheme="minorHAnsi"/>
          <w:sz w:val="24"/>
          <w:szCs w:val="24"/>
        </w:rPr>
        <w:t xml:space="preserve">22. člena Statuta Občine Kidričevo </w:t>
      </w:r>
      <w:r w:rsidR="00E30785" w:rsidRPr="00ED4DCF">
        <w:rPr>
          <w:rFonts w:ascii="Garamond" w:hAnsi="Garamond" w:cstheme="minorHAnsi"/>
          <w:sz w:val="24"/>
          <w:szCs w:val="24"/>
        </w:rPr>
        <w:t>(</w:t>
      </w:r>
      <w:r w:rsidR="00BB2EFC" w:rsidRPr="00ED4DCF">
        <w:rPr>
          <w:rFonts w:ascii="Garamond" w:hAnsi="Garamond" w:cstheme="minorHAnsi"/>
          <w:sz w:val="24"/>
          <w:szCs w:val="24"/>
        </w:rPr>
        <w:t xml:space="preserve">Uradno glasilo slovenskih občin, št. 62/16 in </w:t>
      </w:r>
      <w:r w:rsidR="00575462" w:rsidRPr="00ED4DCF">
        <w:rPr>
          <w:rFonts w:ascii="Garamond" w:hAnsi="Garamond" w:cstheme="minorHAnsi"/>
          <w:sz w:val="24"/>
          <w:szCs w:val="24"/>
        </w:rPr>
        <w:t>16/18) in 59. člena Poslovnika O</w:t>
      </w:r>
      <w:r w:rsidR="00BB2EFC" w:rsidRPr="00ED4DCF">
        <w:rPr>
          <w:rFonts w:ascii="Garamond" w:hAnsi="Garamond" w:cstheme="minorHAnsi"/>
          <w:sz w:val="24"/>
          <w:szCs w:val="24"/>
        </w:rPr>
        <w:t>bčinskega sveta Občine Kidričevo (Uradno glasilo slovens</w:t>
      </w:r>
      <w:r w:rsidR="00575462" w:rsidRPr="00ED4DCF">
        <w:rPr>
          <w:rFonts w:ascii="Garamond" w:hAnsi="Garamond" w:cstheme="minorHAnsi"/>
          <w:sz w:val="24"/>
          <w:szCs w:val="24"/>
        </w:rPr>
        <w:t>kih občin, št. 36/17 in 16/18)</w:t>
      </w:r>
      <w:r w:rsidRPr="00ED4DCF">
        <w:rPr>
          <w:rFonts w:ascii="Garamond" w:hAnsi="Garamond" w:cstheme="minorHAnsi"/>
          <w:sz w:val="24"/>
          <w:szCs w:val="24"/>
        </w:rPr>
        <w:t xml:space="preserve"> je</w:t>
      </w:r>
      <w:r w:rsidR="00575462" w:rsidRPr="00ED4DCF">
        <w:rPr>
          <w:rFonts w:ascii="Garamond" w:hAnsi="Garamond" w:cstheme="minorHAnsi"/>
          <w:sz w:val="24"/>
          <w:szCs w:val="24"/>
        </w:rPr>
        <w:t xml:space="preserve"> </w:t>
      </w:r>
      <w:r w:rsidR="00E30785" w:rsidRPr="00ED4DCF">
        <w:rPr>
          <w:rFonts w:ascii="Garamond" w:hAnsi="Garamond" w:cstheme="minorHAnsi"/>
          <w:sz w:val="24"/>
          <w:szCs w:val="24"/>
        </w:rPr>
        <w:t>O</w:t>
      </w:r>
      <w:r w:rsidR="00BB2EFC" w:rsidRPr="00ED4DCF">
        <w:rPr>
          <w:rFonts w:ascii="Garamond" w:hAnsi="Garamond" w:cstheme="minorHAnsi"/>
          <w:sz w:val="24"/>
          <w:szCs w:val="24"/>
        </w:rPr>
        <w:t>dbor za gospod</w:t>
      </w:r>
      <w:r w:rsidR="00575462" w:rsidRPr="00ED4DCF">
        <w:rPr>
          <w:rFonts w:ascii="Garamond" w:hAnsi="Garamond" w:cstheme="minorHAnsi"/>
          <w:sz w:val="24"/>
          <w:szCs w:val="24"/>
        </w:rPr>
        <w:t>arjenje s premoženjem</w:t>
      </w:r>
      <w:r w:rsidR="00ED4DCF" w:rsidRPr="00ED4DCF">
        <w:rPr>
          <w:rFonts w:ascii="Garamond" w:hAnsi="Garamond" w:cstheme="minorHAnsi"/>
          <w:sz w:val="24"/>
          <w:szCs w:val="24"/>
        </w:rPr>
        <w:t>, na svoji 14. redni seji, dne 7.5</w:t>
      </w:r>
      <w:r w:rsidRPr="00ED4DCF">
        <w:rPr>
          <w:rFonts w:ascii="Garamond" w:hAnsi="Garamond" w:cstheme="minorHAnsi"/>
          <w:sz w:val="24"/>
          <w:szCs w:val="24"/>
        </w:rPr>
        <w:t>.2025, sprejel naslednji</w:t>
      </w:r>
    </w:p>
    <w:p w14:paraId="19A3D5BD" w14:textId="77777777" w:rsidR="00F42688" w:rsidRPr="00ED4DCF" w:rsidRDefault="00F42688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060A4D86" w14:textId="77777777" w:rsidR="000406E4" w:rsidRPr="00ED4DCF" w:rsidRDefault="000406E4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544CBB63" w14:textId="77777777" w:rsidR="00BB2EFC" w:rsidRPr="00ED4DCF" w:rsidRDefault="00BB2EFC" w:rsidP="00BB2EFC">
      <w:pPr>
        <w:pStyle w:val="Brezrazmikov"/>
        <w:jc w:val="center"/>
        <w:rPr>
          <w:rFonts w:ascii="Garamond" w:hAnsi="Garamond" w:cstheme="minorHAnsi"/>
          <w:b/>
          <w:sz w:val="24"/>
          <w:szCs w:val="24"/>
        </w:rPr>
      </w:pPr>
      <w:r w:rsidRPr="00ED4DCF">
        <w:rPr>
          <w:rFonts w:ascii="Garamond" w:hAnsi="Garamond" w:cstheme="minorHAnsi"/>
          <w:b/>
          <w:sz w:val="24"/>
          <w:szCs w:val="24"/>
        </w:rPr>
        <w:t>S  K  L  E  P</w:t>
      </w:r>
    </w:p>
    <w:p w14:paraId="089821C6" w14:textId="77777777" w:rsidR="000406E4" w:rsidRPr="00ED4DCF" w:rsidRDefault="000406E4" w:rsidP="00B714FB">
      <w:pPr>
        <w:jc w:val="both"/>
        <w:rPr>
          <w:rFonts w:ascii="Garamond" w:hAnsi="Garamond"/>
          <w:b/>
        </w:rPr>
      </w:pPr>
    </w:p>
    <w:p w14:paraId="2D6D8AEE" w14:textId="27E4A6DF" w:rsidR="00F532B3" w:rsidRPr="00B714FB" w:rsidRDefault="000406E4" w:rsidP="00B714FB">
      <w:pPr>
        <w:jc w:val="both"/>
        <w:rPr>
          <w:rFonts w:ascii="Garamond" w:hAnsi="Garamond"/>
          <w:bCs/>
        </w:rPr>
      </w:pPr>
      <w:r w:rsidRPr="00ED4DCF">
        <w:rPr>
          <w:rFonts w:ascii="Garamond" w:hAnsi="Garamond" w:cstheme="minorHAnsi"/>
        </w:rPr>
        <w:t xml:space="preserve">Odbor za gospodarjenje s premoženjem predlaga Občinskemu svetu Občine Kidričevo, da </w:t>
      </w:r>
      <w:r w:rsidR="00575462" w:rsidRPr="00ED4DCF">
        <w:rPr>
          <w:rFonts w:ascii="Garamond" w:hAnsi="Garamond" w:cstheme="minorHAnsi"/>
        </w:rPr>
        <w:t>sprejme</w:t>
      </w:r>
      <w:r w:rsidR="00ED4DCF" w:rsidRPr="00ED4DCF">
        <w:rPr>
          <w:rFonts w:ascii="Garamond" w:hAnsi="Garamond" w:cstheme="minorHAnsi"/>
        </w:rPr>
        <w:t xml:space="preserve"> Sklep </w:t>
      </w:r>
      <w:r w:rsidR="00B714FB" w:rsidRPr="00654FFB">
        <w:rPr>
          <w:rFonts w:ascii="Garamond" w:hAnsi="Garamond"/>
          <w:bCs/>
        </w:rPr>
        <w:t xml:space="preserve">o (ne)prodaji nepremičnine </w:t>
      </w:r>
      <w:proofErr w:type="spellStart"/>
      <w:r w:rsidR="00B714FB" w:rsidRPr="00654FFB">
        <w:rPr>
          <w:rFonts w:ascii="Garamond" w:hAnsi="Garamond"/>
          <w:bCs/>
        </w:rPr>
        <w:t>parc</w:t>
      </w:r>
      <w:proofErr w:type="spellEnd"/>
      <w:r w:rsidR="00B714FB" w:rsidRPr="00654FFB">
        <w:rPr>
          <w:rFonts w:ascii="Garamond" w:hAnsi="Garamond"/>
          <w:bCs/>
        </w:rPr>
        <w:t xml:space="preserve">. št. </w:t>
      </w:r>
      <w:r w:rsidR="00B714FB" w:rsidRPr="00654FFB">
        <w:rPr>
          <w:rFonts w:ascii="Garamond" w:hAnsi="Garamond"/>
        </w:rPr>
        <w:t xml:space="preserve">1163/16, </w:t>
      </w:r>
      <w:proofErr w:type="spellStart"/>
      <w:r w:rsidR="00B714FB" w:rsidRPr="00654FFB">
        <w:rPr>
          <w:rFonts w:ascii="Garamond" w:hAnsi="Garamond"/>
        </w:rPr>
        <w:t>k.o</w:t>
      </w:r>
      <w:proofErr w:type="spellEnd"/>
      <w:r w:rsidR="00B714FB" w:rsidRPr="00654FFB">
        <w:rPr>
          <w:rFonts w:ascii="Garamond" w:hAnsi="Garamond"/>
        </w:rPr>
        <w:t>. (425) Lovrenc na Dr. polju</w:t>
      </w:r>
      <w:r w:rsidR="00B714FB" w:rsidRPr="00654FFB">
        <w:rPr>
          <w:rFonts w:ascii="Garamond" w:hAnsi="Garamond"/>
          <w:bCs/>
        </w:rPr>
        <w:t>, v predloženem</w:t>
      </w:r>
      <w:r w:rsidR="00B714FB">
        <w:rPr>
          <w:rFonts w:ascii="Garamond" w:hAnsi="Garamond"/>
          <w:bCs/>
        </w:rPr>
        <w:t xml:space="preserve"> besedilu</w:t>
      </w:r>
      <w:r w:rsidR="00F532B3" w:rsidRPr="00ED4DCF">
        <w:rPr>
          <w:rFonts w:ascii="Garamond" w:hAnsi="Garamond"/>
          <w:bCs/>
        </w:rPr>
        <w:t>.</w:t>
      </w:r>
    </w:p>
    <w:p w14:paraId="4FC294D2" w14:textId="5E77A865" w:rsidR="00D123D5" w:rsidRPr="00ED4DCF" w:rsidRDefault="00D123D5" w:rsidP="00D123D5">
      <w:pPr>
        <w:jc w:val="both"/>
        <w:rPr>
          <w:rFonts w:ascii="Garamond" w:hAnsi="Garamond"/>
          <w:bCs/>
        </w:rPr>
      </w:pPr>
    </w:p>
    <w:p w14:paraId="4F5450F1" w14:textId="40A06F02" w:rsidR="00AA341F" w:rsidRPr="00ED4DCF" w:rsidRDefault="00AA341F" w:rsidP="00575462">
      <w:pPr>
        <w:ind w:left="2127" w:hanging="2127"/>
        <w:jc w:val="both"/>
        <w:rPr>
          <w:rFonts w:ascii="Garamond" w:hAnsi="Garamond"/>
          <w:bCs/>
        </w:rPr>
      </w:pPr>
    </w:p>
    <w:p w14:paraId="70B2073D" w14:textId="5E9EE74F" w:rsidR="004A73A7" w:rsidRPr="00ED4DCF" w:rsidRDefault="004A73A7" w:rsidP="004A73A7">
      <w:pPr>
        <w:jc w:val="both"/>
        <w:rPr>
          <w:rFonts w:ascii="Garamond" w:hAnsi="Garamond"/>
        </w:rPr>
      </w:pPr>
    </w:p>
    <w:p w14:paraId="6040E039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33E6C479" w14:textId="53AD6A54" w:rsidR="00BB2EFC" w:rsidRPr="00ED4DCF" w:rsidRDefault="00575462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  <w:t xml:space="preserve">Silva </w:t>
      </w:r>
      <w:proofErr w:type="spellStart"/>
      <w:r w:rsidRPr="00ED4DCF">
        <w:rPr>
          <w:rFonts w:ascii="Garamond" w:hAnsi="Garamond"/>
          <w:sz w:val="24"/>
          <w:szCs w:val="24"/>
        </w:rPr>
        <w:t>Orovič</w:t>
      </w:r>
      <w:proofErr w:type="spellEnd"/>
      <w:r w:rsidRPr="00ED4DCF">
        <w:rPr>
          <w:rFonts w:ascii="Garamond" w:hAnsi="Garamond"/>
          <w:sz w:val="24"/>
          <w:szCs w:val="24"/>
        </w:rPr>
        <w:t xml:space="preserve"> Serdinšek,</w:t>
      </w:r>
    </w:p>
    <w:p w14:paraId="24B4B59A" w14:textId="1EBFD78A" w:rsidR="00575462" w:rsidRPr="00ED4DCF" w:rsidRDefault="00BB2EFC" w:rsidP="00575462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="00575462" w:rsidRPr="00ED4DCF">
        <w:rPr>
          <w:rFonts w:ascii="Garamond" w:hAnsi="Garamond"/>
          <w:sz w:val="24"/>
          <w:szCs w:val="24"/>
        </w:rPr>
        <w:t>p</w:t>
      </w:r>
      <w:r w:rsidRPr="00ED4DCF">
        <w:rPr>
          <w:rFonts w:ascii="Garamond" w:hAnsi="Garamond"/>
          <w:sz w:val="24"/>
          <w:szCs w:val="24"/>
        </w:rPr>
        <w:t>redsednica</w:t>
      </w:r>
      <w:r w:rsidR="00575462" w:rsidRPr="00ED4DCF">
        <w:rPr>
          <w:rFonts w:ascii="Garamond" w:hAnsi="Garamond"/>
          <w:sz w:val="24"/>
          <w:szCs w:val="24"/>
        </w:rPr>
        <w:t xml:space="preserve"> Odbora </w:t>
      </w:r>
      <w:r w:rsidRPr="00ED4DCF">
        <w:rPr>
          <w:rFonts w:ascii="Garamond" w:hAnsi="Garamond"/>
          <w:sz w:val="24"/>
          <w:szCs w:val="24"/>
        </w:rPr>
        <w:t xml:space="preserve">za </w:t>
      </w:r>
    </w:p>
    <w:p w14:paraId="49AE41A0" w14:textId="35A8B857" w:rsidR="00BB2EFC" w:rsidRPr="00ED4DCF" w:rsidRDefault="00BB2EFC" w:rsidP="00575462">
      <w:pPr>
        <w:pStyle w:val="Brezrazmikov"/>
        <w:ind w:left="4248" w:firstLine="708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gospodarjenje</w:t>
      </w:r>
      <w:r w:rsidR="00575462" w:rsidRPr="00ED4DCF">
        <w:rPr>
          <w:rFonts w:ascii="Garamond" w:hAnsi="Garamond"/>
          <w:sz w:val="24"/>
          <w:szCs w:val="24"/>
        </w:rPr>
        <w:t xml:space="preserve"> </w:t>
      </w:r>
      <w:r w:rsidRPr="00ED4DCF">
        <w:rPr>
          <w:rFonts w:ascii="Garamond" w:hAnsi="Garamond"/>
          <w:sz w:val="24"/>
          <w:szCs w:val="24"/>
        </w:rPr>
        <w:t>s premoženjem</w:t>
      </w:r>
    </w:p>
    <w:p w14:paraId="3D1877B5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</w:p>
    <w:sectPr w:rsidR="00BB2EFC" w:rsidRPr="00ED4D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A8A1C" w14:textId="77777777" w:rsidR="00EC4396" w:rsidRDefault="00EC4396" w:rsidP="00E30785">
      <w:r>
        <w:separator/>
      </w:r>
    </w:p>
  </w:endnote>
  <w:endnote w:type="continuationSeparator" w:id="0">
    <w:p w14:paraId="3B9B9A43" w14:textId="77777777" w:rsidR="00EC4396" w:rsidRDefault="00EC4396" w:rsidP="00E3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D9C93" w14:textId="77777777" w:rsidR="00EC4396" w:rsidRDefault="00EC4396" w:rsidP="00E30785">
      <w:r>
        <w:separator/>
      </w:r>
    </w:p>
  </w:footnote>
  <w:footnote w:type="continuationSeparator" w:id="0">
    <w:p w14:paraId="1256562D" w14:textId="77777777" w:rsidR="00EC4396" w:rsidRDefault="00EC4396" w:rsidP="00E3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B013" w14:textId="7E85290A" w:rsidR="00E30785" w:rsidRPr="00575462" w:rsidRDefault="00E30785" w:rsidP="00E30785">
    <w:pPr>
      <w:pStyle w:val="Glava"/>
      <w:jc w:val="center"/>
    </w:pPr>
    <w:r w:rsidRPr="00575462">
      <w:rPr>
        <w:rFonts w:ascii="Garamond" w:hAnsi="Garamond"/>
        <w:b/>
        <w:i/>
        <w:noProof/>
      </w:rPr>
      <w:drawing>
        <wp:inline distT="0" distB="0" distL="0" distR="0" wp14:anchorId="4CE2F299" wp14:editId="47F0DE18">
          <wp:extent cx="800100" cy="914400"/>
          <wp:effectExtent l="0" t="0" r="0" b="0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C903C" w14:textId="77777777" w:rsidR="00E30785" w:rsidRPr="00575462" w:rsidRDefault="00E30785" w:rsidP="00E30785">
    <w:pPr>
      <w:pStyle w:val="Glava"/>
      <w:jc w:val="center"/>
    </w:pPr>
  </w:p>
  <w:p w14:paraId="774624A3" w14:textId="77777777" w:rsidR="00E30785" w:rsidRPr="00575462" w:rsidRDefault="00E30785" w:rsidP="00E30785">
    <w:pPr>
      <w:pStyle w:val="Naslov6"/>
      <w:rPr>
        <w:rFonts w:ascii="Garamond" w:hAnsi="Garamond"/>
        <w:b w:val="0"/>
        <w:i w:val="0"/>
      </w:rPr>
    </w:pPr>
    <w:r w:rsidRPr="00575462">
      <w:rPr>
        <w:rFonts w:ascii="Garamond" w:hAnsi="Garamond"/>
        <w:b w:val="0"/>
        <w:i w:val="0"/>
      </w:rPr>
      <w:t>OB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INA KIDRI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EVO</w:t>
    </w:r>
  </w:p>
  <w:p w14:paraId="58F86F0F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Kopališka ulica 14</w:t>
    </w:r>
  </w:p>
  <w:p w14:paraId="4DC97761" w14:textId="77777777" w:rsidR="00E30785" w:rsidRPr="00575462" w:rsidRDefault="00E30785" w:rsidP="00E30785">
    <w:pPr>
      <w:pStyle w:val="Naslov7"/>
      <w:rPr>
        <w:rFonts w:ascii="Garamond" w:hAnsi="Garamond"/>
        <w:b w:val="0"/>
        <w:i w:val="0"/>
        <w:sz w:val="24"/>
      </w:rPr>
    </w:pPr>
    <w:r w:rsidRPr="00575462">
      <w:rPr>
        <w:rFonts w:ascii="Garamond" w:hAnsi="Garamond"/>
        <w:b w:val="0"/>
        <w:i w:val="0"/>
        <w:sz w:val="24"/>
      </w:rPr>
      <w:t>2325 Kidri</w:t>
    </w:r>
    <w:r w:rsidRPr="00575462">
      <w:rPr>
        <w:rFonts w:ascii="Garamond" w:hAnsi="Garamond" w:cs="Times New Roman"/>
        <w:b w:val="0"/>
        <w:i w:val="0"/>
        <w:sz w:val="24"/>
      </w:rPr>
      <w:t>č</w:t>
    </w:r>
    <w:r w:rsidRPr="00575462">
      <w:rPr>
        <w:rFonts w:ascii="Garamond" w:hAnsi="Garamond"/>
        <w:b w:val="0"/>
        <w:i w:val="0"/>
        <w:sz w:val="24"/>
      </w:rPr>
      <w:t>evo</w:t>
    </w:r>
  </w:p>
  <w:p w14:paraId="44F5916A" w14:textId="77777777" w:rsidR="00E30785" w:rsidRPr="00575462" w:rsidRDefault="00E30785" w:rsidP="00E30785">
    <w:pPr>
      <w:jc w:val="center"/>
      <w:rPr>
        <w:rFonts w:ascii="Garamond" w:hAnsi="Garamond"/>
      </w:rPr>
    </w:pPr>
  </w:p>
  <w:p w14:paraId="1BD86CCC" w14:textId="77777777" w:rsidR="00E30785" w:rsidRPr="00575462" w:rsidRDefault="00E30785" w:rsidP="00E30785">
    <w:pPr>
      <w:jc w:val="center"/>
      <w:rPr>
        <w:rFonts w:ascii="Garamond" w:hAnsi="Garamond"/>
      </w:rPr>
    </w:pPr>
    <w:proofErr w:type="spellStart"/>
    <w:r w:rsidRPr="00575462">
      <w:rPr>
        <w:rFonts w:ascii="Garamond" w:hAnsi="Garamond"/>
      </w:rPr>
      <w:t>tel</w:t>
    </w:r>
    <w:proofErr w:type="spellEnd"/>
    <w:r w:rsidRPr="00575462">
      <w:rPr>
        <w:rFonts w:ascii="Garamond" w:hAnsi="Garamond"/>
      </w:rPr>
      <w:t xml:space="preserve">: 02/799-06-10, </w:t>
    </w:r>
    <w:proofErr w:type="spellStart"/>
    <w:r w:rsidRPr="00575462">
      <w:rPr>
        <w:rFonts w:ascii="Garamond" w:hAnsi="Garamond"/>
      </w:rPr>
      <w:t>fax</w:t>
    </w:r>
    <w:proofErr w:type="spellEnd"/>
    <w:r w:rsidRPr="00575462">
      <w:rPr>
        <w:rFonts w:ascii="Garamond" w:hAnsi="Garamond"/>
      </w:rPr>
      <w:t>: 02/799-06-19</w:t>
    </w:r>
  </w:p>
  <w:p w14:paraId="58D2870E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e-mail: obcina@kidricevo.si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27E8F"/>
    <w:rsid w:val="000406E4"/>
    <w:rsid w:val="0010553A"/>
    <w:rsid w:val="00223601"/>
    <w:rsid w:val="002330C1"/>
    <w:rsid w:val="00261006"/>
    <w:rsid w:val="00387C6D"/>
    <w:rsid w:val="003D75EF"/>
    <w:rsid w:val="00417503"/>
    <w:rsid w:val="004A73A7"/>
    <w:rsid w:val="00543D5E"/>
    <w:rsid w:val="00575462"/>
    <w:rsid w:val="00584EE7"/>
    <w:rsid w:val="00612F8D"/>
    <w:rsid w:val="006F2523"/>
    <w:rsid w:val="00742BE8"/>
    <w:rsid w:val="00894B8C"/>
    <w:rsid w:val="008D67F3"/>
    <w:rsid w:val="008F538E"/>
    <w:rsid w:val="0096796B"/>
    <w:rsid w:val="00A26266"/>
    <w:rsid w:val="00A533C7"/>
    <w:rsid w:val="00AA341F"/>
    <w:rsid w:val="00AA4C56"/>
    <w:rsid w:val="00B50A40"/>
    <w:rsid w:val="00B714FB"/>
    <w:rsid w:val="00BB2EFC"/>
    <w:rsid w:val="00C36D2C"/>
    <w:rsid w:val="00C4112F"/>
    <w:rsid w:val="00C41693"/>
    <w:rsid w:val="00D123D5"/>
    <w:rsid w:val="00D35884"/>
    <w:rsid w:val="00DD303F"/>
    <w:rsid w:val="00DF3C41"/>
    <w:rsid w:val="00E30785"/>
    <w:rsid w:val="00E5295F"/>
    <w:rsid w:val="00EC4396"/>
    <w:rsid w:val="00ED4DCF"/>
    <w:rsid w:val="00F42688"/>
    <w:rsid w:val="00F532B3"/>
    <w:rsid w:val="00F65E5F"/>
    <w:rsid w:val="00F674D1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D4B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E30785"/>
    <w:pPr>
      <w:keepNext/>
      <w:jc w:val="center"/>
      <w:outlineLvl w:val="5"/>
    </w:pPr>
    <w:rPr>
      <w:rFonts w:ascii="Arial" w:hAnsi="Arial" w:cs="Arial"/>
      <w:b/>
      <w:i/>
    </w:rPr>
  </w:style>
  <w:style w:type="paragraph" w:styleId="Naslov7">
    <w:name w:val="heading 7"/>
    <w:basedOn w:val="Navaden"/>
    <w:next w:val="Navaden"/>
    <w:link w:val="Naslov7Znak"/>
    <w:qFormat/>
    <w:rsid w:val="00E30785"/>
    <w:pPr>
      <w:keepNext/>
      <w:jc w:val="center"/>
      <w:outlineLvl w:val="6"/>
    </w:pPr>
    <w:rPr>
      <w:rFonts w:ascii="Arial" w:hAnsi="Arial" w:cs="Arial"/>
      <w:b/>
      <w:i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E30785"/>
    <w:rPr>
      <w:rFonts w:ascii="Arial" w:eastAsia="Times New Roman" w:hAnsi="Arial" w:cs="Arial"/>
      <w:b/>
      <w:i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E30785"/>
    <w:rPr>
      <w:rFonts w:ascii="Arial" w:eastAsia="Times New Roman" w:hAnsi="Arial" w:cs="Arial"/>
      <w:b/>
      <w:i/>
      <w:sz w:val="20"/>
      <w:szCs w:val="24"/>
      <w:lang w:eastAsia="sl-SI"/>
    </w:rPr>
  </w:style>
  <w:style w:type="character" w:styleId="Hiperpovezava">
    <w:name w:val="Hyperlink"/>
    <w:uiPriority w:val="99"/>
    <w:unhideWhenUsed/>
    <w:rsid w:val="00E3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Tina Kodela</cp:lastModifiedBy>
  <cp:revision>4</cp:revision>
  <cp:lastPrinted>2023-03-22T08:09:00Z</cp:lastPrinted>
  <dcterms:created xsi:type="dcterms:W3CDTF">2025-05-08T05:42:00Z</dcterms:created>
  <dcterms:modified xsi:type="dcterms:W3CDTF">2025-05-08T06:07:00Z</dcterms:modified>
</cp:coreProperties>
</file>